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A7" w:rsidRDefault="002D35A7" w:rsidP="002D35A7">
      <w:pPr>
        <w:jc w:val="right"/>
        <w:rPr>
          <w:rStyle w:val="markedcontent"/>
          <w:rFonts w:ascii="Arial" w:hAnsi="Arial" w:cs="Arial"/>
          <w:shd w:val="clear" w:color="auto" w:fill="FFFFFF"/>
        </w:rPr>
      </w:pPr>
      <w:bookmarkStart w:id="0" w:name="_GoBack"/>
      <w:bookmarkEnd w:id="0"/>
    </w:p>
    <w:p w:rsidR="00CE22E8" w:rsidRDefault="00CE22E8" w:rsidP="00CE22E8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spacing w:before="29"/>
        <w:ind w:right="11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Sigg. Genitori degli alunni</w:t>
      </w:r>
    </w:p>
    <w:p w:rsidR="00CE22E8" w:rsidRDefault="00CE22E8" w:rsidP="00CE22E8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spacing w:before="2" w:line="276" w:lineRule="auto"/>
        <w:ind w:right="1127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CE22E8" w:rsidRDefault="00CE22E8" w:rsidP="00CE22E8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ind w:right="11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Sito Web</w:t>
      </w:r>
    </w:p>
    <w:p w:rsidR="00CE22E8" w:rsidRDefault="00CE22E8" w:rsidP="00CE22E8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27"/>
        <w:rPr>
          <w:rFonts w:ascii="Times New Roman" w:eastAsia="Times New Roman" w:hAnsi="Times New Roman" w:cs="Times New Roman"/>
          <w:color w:val="000000"/>
        </w:rPr>
      </w:pPr>
    </w:p>
    <w:p w:rsidR="00CE22E8" w:rsidRDefault="00CE22E8" w:rsidP="00CE22E8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27"/>
        <w:rPr>
          <w:rFonts w:ascii="Times New Roman" w:eastAsia="Times New Roman" w:hAnsi="Times New Roman" w:cs="Times New Roman"/>
          <w:color w:val="000000"/>
        </w:rPr>
      </w:pPr>
    </w:p>
    <w:p w:rsidR="00CE22E8" w:rsidRDefault="00CE22E8" w:rsidP="00CE22E8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3" w:line="276" w:lineRule="auto"/>
        <w:ind w:right="1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1EA" w:rsidRDefault="00CE22E8" w:rsidP="004F5DF3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931"/>
          <w:tab w:val="left" w:pos="9072"/>
        </w:tabs>
        <w:ind w:right="560"/>
        <w:jc w:val="both"/>
        <w:rPr>
          <w:b/>
        </w:rPr>
      </w:pPr>
      <w:bookmarkStart w:id="1" w:name="_heading=h.gjdgxs" w:colFirst="0" w:colLast="0"/>
      <w:bookmarkEnd w:id="1"/>
      <w:r w:rsidRPr="004824A9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OGGETTO: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Sciopero Generale - </w:t>
      </w:r>
      <w:r w:rsidRPr="004824A9">
        <w:rPr>
          <w:b/>
        </w:rPr>
        <w:t xml:space="preserve">Comparto Istruzione e Ricerca – Sezione Scuola. Sciopero </w:t>
      </w:r>
      <w:r w:rsidR="00F35DB7">
        <w:rPr>
          <w:b/>
        </w:rPr>
        <w:t>del 23</w:t>
      </w:r>
    </w:p>
    <w:p w:rsidR="00CE22E8" w:rsidRDefault="000061EA" w:rsidP="004F5DF3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931"/>
          <w:tab w:val="left" w:pos="9072"/>
        </w:tabs>
        <w:ind w:right="560"/>
        <w:jc w:val="both"/>
        <w:rPr>
          <w:b/>
        </w:rPr>
      </w:pPr>
      <w:r>
        <w:rPr>
          <w:b/>
        </w:rPr>
        <w:t xml:space="preserve">  </w:t>
      </w:r>
      <w:r w:rsidR="00A517CB">
        <w:rPr>
          <w:b/>
        </w:rPr>
        <w:t xml:space="preserve">  </w:t>
      </w:r>
      <w:r w:rsidR="00F35DB7">
        <w:rPr>
          <w:b/>
        </w:rPr>
        <w:t xml:space="preserve">                       Febbraio 2024</w:t>
      </w:r>
      <w:r>
        <w:rPr>
          <w:b/>
        </w:rPr>
        <w:t xml:space="preserve"> </w:t>
      </w:r>
      <w:r w:rsidR="00CE22E8" w:rsidRPr="004824A9">
        <w:rPr>
          <w:b/>
        </w:rPr>
        <w:t>indetto da</w:t>
      </w:r>
      <w:r w:rsidR="00A517CB">
        <w:rPr>
          <w:b/>
        </w:rPr>
        <w:t xml:space="preserve"> </w:t>
      </w:r>
      <w:r w:rsidR="00F35DB7">
        <w:rPr>
          <w:b/>
        </w:rPr>
        <w:t>COBAS e altre organizzazioni sindacali</w:t>
      </w:r>
      <w:r w:rsidR="001F325B">
        <w:rPr>
          <w:b/>
        </w:rPr>
        <w:t>.</w:t>
      </w:r>
    </w:p>
    <w:p w:rsidR="004F5DF3" w:rsidRDefault="00CE22E8" w:rsidP="004F5DF3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931"/>
          <w:tab w:val="left" w:pos="9072"/>
        </w:tabs>
        <w:ind w:right="560"/>
        <w:jc w:val="both"/>
        <w:rPr>
          <w:b/>
        </w:rPr>
      </w:pPr>
      <w:r>
        <w:rPr>
          <w:b/>
        </w:rPr>
        <w:t>Ade</w:t>
      </w:r>
      <w:r w:rsidRPr="004824A9">
        <w:rPr>
          <w:b/>
        </w:rPr>
        <w:t xml:space="preserve">mpimenti previsti dall’Accordo sulle norme di garanzia dei servizi pubblici </w:t>
      </w:r>
      <w:r w:rsidR="004F5DF3">
        <w:rPr>
          <w:b/>
        </w:rPr>
        <w:t>essenziali del</w:t>
      </w:r>
    </w:p>
    <w:p w:rsidR="004F5DF3" w:rsidRDefault="00CE22E8" w:rsidP="004F5DF3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931"/>
          <w:tab w:val="left" w:pos="9072"/>
        </w:tabs>
        <w:ind w:right="560"/>
        <w:jc w:val="both"/>
        <w:rPr>
          <w:b/>
        </w:rPr>
      </w:pPr>
      <w:r w:rsidRPr="004824A9">
        <w:rPr>
          <w:b/>
        </w:rPr>
        <w:t xml:space="preserve">2 dicembre 2020 (Gazzetta Ufficiale n. 8 del 12 gennaio 2021) con particolare </w:t>
      </w:r>
      <w:r w:rsidR="004F5DF3">
        <w:rPr>
          <w:b/>
        </w:rPr>
        <w:t>riferimento agli</w:t>
      </w:r>
    </w:p>
    <w:p w:rsidR="00CE22E8" w:rsidRPr="004824A9" w:rsidRDefault="00CE22E8" w:rsidP="004F5DF3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931"/>
          <w:tab w:val="left" w:pos="9072"/>
        </w:tabs>
        <w:ind w:right="56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4824A9">
        <w:rPr>
          <w:b/>
        </w:rPr>
        <w:t xml:space="preserve">artt. 3 e 10. </w:t>
      </w:r>
    </w:p>
    <w:p w:rsidR="00CE22E8" w:rsidRDefault="00CE22E8" w:rsidP="007546DB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931"/>
          <w:tab w:val="left" w:pos="9072"/>
        </w:tabs>
        <w:spacing w:line="276" w:lineRule="auto"/>
        <w:ind w:right="1127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_heading=h.m6o0tbhle56o" w:colFirst="0" w:colLast="0"/>
      <w:bookmarkEnd w:id="2"/>
    </w:p>
    <w:p w:rsidR="00CE22E8" w:rsidRDefault="00CE22E8" w:rsidP="007546DB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931"/>
          <w:tab w:val="left" w:pos="9072"/>
        </w:tabs>
        <w:spacing w:line="276" w:lineRule="auto"/>
        <w:ind w:right="1127"/>
        <w:jc w:val="both"/>
        <w:rPr>
          <w:rFonts w:ascii="Times New Roman" w:eastAsia="Times New Roman" w:hAnsi="Times New Roman" w:cs="Times New Roman"/>
          <w:color w:val="000000"/>
        </w:rPr>
      </w:pPr>
    </w:p>
    <w:p w:rsidR="00CE22E8" w:rsidRDefault="00CE22E8" w:rsidP="007546DB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931"/>
          <w:tab w:val="left" w:pos="9072"/>
        </w:tabs>
        <w:spacing w:line="275" w:lineRule="auto"/>
        <w:ind w:right="5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    riferimento    allo    sciopero    indetto    da</w:t>
      </w:r>
      <w:r w:rsidR="000061E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 </w:t>
      </w:r>
      <w:r w:rsidR="001F325B">
        <w:rPr>
          <w:rFonts w:ascii="Times New Roman" w:eastAsia="Times New Roman" w:hAnsi="Times New Roman" w:cs="Times New Roman"/>
          <w:color w:val="000000"/>
          <w:sz w:val="22"/>
          <w:szCs w:val="22"/>
        </w:rPr>
        <w:t>Sindacat</w:t>
      </w:r>
      <w:r w:rsidR="000061EA">
        <w:rPr>
          <w:rFonts w:ascii="Times New Roman" w:eastAsia="Times New Roman" w:hAnsi="Times New Roman" w:cs="Times New Roman"/>
          <w:color w:val="000000"/>
          <w:sz w:val="22"/>
          <w:szCs w:val="22"/>
        </w:rPr>
        <w:t>i in oggetto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  ai    sensi dell’Accordo   Aran   sulle   norme   di   garanzia   dei   servizi   pubblici   essenziali   e   sulle procedure  di  raffreddamento  e  conciliazione  in  caso  di  sciopero  firmato  il  2  dicembre 2020, si comunica quanto segue:</w:t>
      </w:r>
    </w:p>
    <w:p w:rsidR="00CE22E8" w:rsidRDefault="00CE22E8" w:rsidP="007546DB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931"/>
          <w:tab w:val="left" w:pos="9072"/>
        </w:tabs>
        <w:spacing w:before="50"/>
        <w:ind w:left="1539" w:right="11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2E8" w:rsidRDefault="00CE22E8" w:rsidP="007546DB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931"/>
          <w:tab w:val="left" w:pos="9072"/>
        </w:tabs>
        <w:spacing w:before="50"/>
        <w:ind w:right="112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a)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DATA, DURATA DELLO SCIOPERO E PERSONALE INTERESSATO</w:t>
      </w:r>
    </w:p>
    <w:p w:rsidR="00CE22E8" w:rsidRDefault="00CE22E8" w:rsidP="00CE22E8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931"/>
          <w:tab w:val="left" w:pos="9072"/>
        </w:tabs>
        <w:spacing w:before="10" w:line="276" w:lineRule="auto"/>
        <w:ind w:right="11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22E8" w:rsidRDefault="00CE22E8" w:rsidP="00CE22E8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931"/>
          <w:tab w:val="left" w:pos="9072"/>
        </w:tabs>
        <w:ind w:right="5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Lo sciopero si svolgerà il giorno </w:t>
      </w:r>
      <w:r w:rsidR="00F35DB7">
        <w:rPr>
          <w:rFonts w:ascii="Times New Roman" w:eastAsia="Times New Roman" w:hAnsi="Times New Roman" w:cs="Times New Roman"/>
          <w:color w:val="000000"/>
          <w:sz w:val="22"/>
          <w:szCs w:val="22"/>
        </w:rPr>
        <w:t>23 Febbraio 2024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per l’intera giornata e interesser</w:t>
      </w:r>
      <w:r w:rsidR="001F325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à tutto il personale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Docent</w:t>
      </w:r>
      <w:r w:rsidR="001F325B">
        <w:rPr>
          <w:rFonts w:ascii="Times New Roman" w:eastAsia="Times New Roman" w:hAnsi="Times New Roman" w:cs="Times New Roman"/>
          <w:color w:val="000000"/>
          <w:sz w:val="22"/>
          <w:szCs w:val="22"/>
        </w:rPr>
        <w:t>e ed ATA, a tempo indeterminato, atipico e precario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delle scuole di ogni ordine e grado.</w:t>
      </w:r>
    </w:p>
    <w:p w:rsidR="005E190C" w:rsidRDefault="005E190C" w:rsidP="00CE22E8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931"/>
          <w:tab w:val="left" w:pos="9072"/>
        </w:tabs>
        <w:ind w:right="5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E190C" w:rsidRPr="00F35DB7" w:rsidRDefault="005E190C" w:rsidP="00CE22E8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931"/>
          <w:tab w:val="left" w:pos="9072"/>
        </w:tabs>
        <w:ind w:right="5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5D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Pertanto non </w:t>
      </w:r>
      <w:proofErr w:type="spellStart"/>
      <w:r w:rsidRPr="00F35D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potra’</w:t>
      </w:r>
      <w:proofErr w:type="spellEnd"/>
      <w:r w:rsidRPr="00F35D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essere garantito il regolare svolgimento delle lezioni mattutine e pomeridiane.</w:t>
      </w:r>
    </w:p>
    <w:p w:rsidR="00CE22E8" w:rsidRDefault="00CE22E8" w:rsidP="00CE22E8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931"/>
          <w:tab w:val="left" w:pos="9072"/>
        </w:tabs>
        <w:spacing w:before="6" w:line="276" w:lineRule="auto"/>
        <w:ind w:right="560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:rsidR="00CE22E8" w:rsidRDefault="00CE22E8" w:rsidP="00CE22E8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931"/>
          <w:tab w:val="left" w:pos="9072"/>
        </w:tabs>
        <w:spacing w:line="276" w:lineRule="auto"/>
        <w:ind w:right="560"/>
        <w:rPr>
          <w:rFonts w:ascii="Times New Roman" w:eastAsia="Times New Roman" w:hAnsi="Times New Roman" w:cs="Times New Roman"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634"/>
        <w:gridCol w:w="1923"/>
        <w:gridCol w:w="1163"/>
        <w:gridCol w:w="1803"/>
        <w:gridCol w:w="1541"/>
        <w:gridCol w:w="1132"/>
      </w:tblGrid>
      <w:tr w:rsidR="00FF7461" w:rsidRPr="00FF7461" w:rsidTr="00FF7461">
        <w:trPr>
          <w:trHeight w:val="12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Ipotesi di scheda informativa ad uso delle istituzioni scolastiche e dell'Amministrazione al fine di assolvere agli obblighi di informazione previsti dall'Accordo sullo sciopero nel Comparto Istruzione e Ricerca del 2 dicembre 2020 (art. 3, </w:t>
            </w:r>
            <w:proofErr w:type="spellStart"/>
            <w:r w:rsidRPr="00FF746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co</w:t>
            </w:r>
            <w:proofErr w:type="spellEnd"/>
            <w:r w:rsidRPr="00FF746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. 5, Accordo)</w:t>
            </w:r>
          </w:p>
        </w:tc>
      </w:tr>
      <w:tr w:rsidR="00FF7461" w:rsidRPr="00FF7461" w:rsidTr="00FF7461">
        <w:trPr>
          <w:trHeight w:val="9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Riferimenti identificativi dell'istituzione scolastica</w:t>
            </w:r>
          </w:p>
        </w:tc>
      </w:tr>
      <w:tr w:rsidR="00FF7461" w:rsidRPr="00FF7461" w:rsidTr="00FF7461">
        <w:trPr>
          <w:trHeight w:val="4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sz w:val="22"/>
                <w:szCs w:val="22"/>
              </w:rPr>
              <w:t xml:space="preserve"> SCIOPERO GENERALE 23 FEBBRAIO 2024</w:t>
            </w:r>
          </w:p>
        </w:tc>
      </w:tr>
      <w:tr w:rsidR="00FF7461" w:rsidRPr="00FF7461" w:rsidTr="00FF7461">
        <w:trPr>
          <w:trHeight w:val="10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sz w:val="22"/>
                <w:szCs w:val="22"/>
              </w:rPr>
              <w:t xml:space="preserve">Sciopero generale proclamato da Si Cobas, con adesione di Cobas scuola Terni, Cobas scuola Cagliari e Cobas scuola Grosseto,  Ass. </w:t>
            </w:r>
            <w:proofErr w:type="spellStart"/>
            <w:r w:rsidRPr="00FF7461">
              <w:rPr>
                <w:rFonts w:eastAsia="Times New Roman"/>
                <w:b/>
                <w:bCs/>
                <w:sz w:val="22"/>
                <w:szCs w:val="22"/>
              </w:rPr>
              <w:t>Lav</w:t>
            </w:r>
            <w:proofErr w:type="spellEnd"/>
            <w:r w:rsidRPr="00FF7461">
              <w:rPr>
                <w:rFonts w:eastAsia="Times New Roman"/>
                <w:b/>
                <w:bCs/>
                <w:sz w:val="22"/>
                <w:szCs w:val="22"/>
              </w:rPr>
              <w:t xml:space="preserve">. Cobas, Fed. Autisti Operai, LMO, Sindacato Generale di Classe, </w:t>
            </w:r>
            <w:proofErr w:type="spellStart"/>
            <w:r w:rsidRPr="00FF7461">
              <w:rPr>
                <w:rFonts w:eastAsia="Times New Roman"/>
                <w:b/>
                <w:bCs/>
                <w:sz w:val="22"/>
                <w:szCs w:val="22"/>
              </w:rPr>
              <w:t>Slai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F7461">
              <w:rPr>
                <w:rFonts w:eastAsia="Times New Roman"/>
                <w:b/>
                <w:bCs/>
                <w:sz w:val="22"/>
                <w:szCs w:val="22"/>
              </w:rPr>
              <w:t>Prol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FF7461">
              <w:rPr>
                <w:rFonts w:eastAsia="Times New Roman"/>
                <w:b/>
                <w:bCs/>
                <w:sz w:val="22"/>
                <w:szCs w:val="22"/>
              </w:rPr>
              <w:t xml:space="preserve">Cobas e Sindacato Operai </w:t>
            </w:r>
            <w:proofErr w:type="spellStart"/>
            <w:r w:rsidRPr="00FF7461">
              <w:rPr>
                <w:rFonts w:eastAsia="Times New Roman"/>
                <w:b/>
                <w:bCs/>
                <w:sz w:val="22"/>
                <w:szCs w:val="22"/>
              </w:rPr>
              <w:t>Autorganizzati</w:t>
            </w:r>
            <w:proofErr w:type="spellEnd"/>
          </w:p>
        </w:tc>
      </w:tr>
      <w:tr w:rsidR="00FF7461" w:rsidRPr="00FF7461" w:rsidTr="00FF7461">
        <w:trPr>
          <w:trHeight w:val="60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Proclamante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% Rappresentatività a livello nazionale </w:t>
            </w:r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(1)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% voti  nella scuola per le  elezioni </w:t>
            </w:r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RSU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Tipo di sciopero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Durata dello sciopero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Note</w:t>
            </w:r>
          </w:p>
        </w:tc>
      </w:tr>
      <w:tr w:rsidR="00FF7461" w:rsidRPr="00FF7461" w:rsidTr="00FF7461">
        <w:trPr>
          <w:trHeight w:val="60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Si Cobas (con adesione di Cobas scuola Terni, Cobas scuola Cagliari e Cobas scuola Grosseto)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Nazionale  generale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intera giornata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F7461" w:rsidRPr="00FF7461" w:rsidTr="00FF7461">
        <w:trPr>
          <w:trHeight w:val="6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color w:val="000000"/>
                <w:sz w:val="22"/>
                <w:szCs w:val="22"/>
              </w:rPr>
              <w:t>Sciopero riguardante tutti i settori pubblici e privati su tutto il territorio nazionale per l'intera giornata.</w:t>
            </w:r>
          </w:p>
        </w:tc>
      </w:tr>
      <w:tr w:rsidR="00FF7461" w:rsidRPr="00FF7461" w:rsidTr="00FF7461">
        <w:trPr>
          <w:trHeight w:val="5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Motivazioni dello sciopero SI COBAS (con adesione di Cobas scuola Terni, Cobas scuola Cagliari e Cobas scuola Grosseto)</w:t>
            </w:r>
          </w:p>
        </w:tc>
      </w:tr>
      <w:tr w:rsidR="00FF7461" w:rsidRPr="00FF7461" w:rsidTr="00FF7461">
        <w:trPr>
          <w:trHeight w:val="93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61" w:rsidRPr="00FF7461" w:rsidRDefault="00FF7461" w:rsidP="00FF746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color w:val="000000"/>
                <w:sz w:val="22"/>
                <w:szCs w:val="22"/>
              </w:rPr>
              <w:t>"cessate il fuoco immediato e il ritiro dell'esercito israeliano dalla Striscia di Gaza; blocco immediato dei traffici di armi dirette ad Israele; fine dell'occupazione coloniale delle terre palestinesi in Cisgiordania; blocco delle spese militari e dell'invio di armi in Ucraina; nello specifico per la scuola: carenza di organico del personale, utilizzo massiccio di personale precario, aumento dei carichi di lavoro, dimensionamento scolastico".</w:t>
            </w:r>
          </w:p>
        </w:tc>
      </w:tr>
      <w:tr w:rsidR="00FF7461" w:rsidRPr="00FF7461" w:rsidTr="00FF7461">
        <w:trPr>
          <w:trHeight w:val="78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461" w:rsidRPr="00FF7461" w:rsidRDefault="00FF7461" w:rsidP="00FF74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Precedenti azioni di sciopero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61" w:rsidRPr="00FF7461" w:rsidRDefault="00FF7461" w:rsidP="00FF746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61" w:rsidRPr="00FF7461" w:rsidRDefault="00FF7461" w:rsidP="00FF746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61" w:rsidRPr="00FF7461" w:rsidRDefault="00FF7461" w:rsidP="00FF746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461" w:rsidRPr="00FF7461" w:rsidRDefault="00FF7461" w:rsidP="00FF746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61" w:rsidRPr="00FF7461" w:rsidRDefault="00FF7461" w:rsidP="00FF746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F7461" w:rsidRPr="00FF7461" w:rsidTr="00FF7461">
        <w:trPr>
          <w:trHeight w:val="60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Tipo di sciopero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solo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con altre sigle </w:t>
            </w:r>
            <w:proofErr w:type="spellStart"/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sndacali</w:t>
            </w:r>
            <w:proofErr w:type="spellEnd"/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% adesione nazionale</w:t>
            </w:r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(2)</w:t>
            </w:r>
          </w:p>
        </w:tc>
      </w:tr>
      <w:tr w:rsidR="00FF7461" w:rsidRPr="00FF7461" w:rsidTr="00FF7461">
        <w:trPr>
          <w:trHeight w:val="30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FF7461" w:rsidRPr="00FF7461" w:rsidTr="00FF7461">
        <w:trPr>
          <w:trHeight w:val="30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2023-2024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20/10/2023 Si Cobas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intera giornata generale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x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0,83</w:t>
            </w:r>
          </w:p>
        </w:tc>
      </w:tr>
      <w:tr w:rsidR="00FF7461" w:rsidRPr="00FF7461" w:rsidTr="00FF7461">
        <w:trPr>
          <w:trHeight w:val="405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2022-2023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02/12/2022 Si Cobas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intera giornata generale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1,06</w:t>
            </w:r>
          </w:p>
        </w:tc>
      </w:tr>
      <w:tr w:rsidR="00FF7461" w:rsidRPr="00FF7461" w:rsidTr="00FF7461">
        <w:trPr>
          <w:trHeight w:val="405"/>
        </w:trPr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7461" w:rsidRPr="00FF7461" w:rsidTr="00FF7461">
        <w:trPr>
          <w:trHeight w:val="60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Proclamante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% Rappresentatività a livello nazionale </w:t>
            </w:r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(1)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% voti  nella scuola per le  elezioni RSU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Tipo di sciopero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Durata dello sciopero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Note</w:t>
            </w:r>
          </w:p>
        </w:tc>
      </w:tr>
      <w:tr w:rsidR="00FF7461" w:rsidRPr="00FF7461" w:rsidTr="00FF7461">
        <w:trPr>
          <w:trHeight w:val="1335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Ass. </w:t>
            </w:r>
            <w:proofErr w:type="spellStart"/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Lav</w:t>
            </w:r>
            <w:proofErr w:type="spellEnd"/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. Cobas, Fed. Autisti Operai, LMO, Sindacato Generale di Classe, </w:t>
            </w:r>
            <w:proofErr w:type="spellStart"/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SlaiProlCobas</w:t>
            </w:r>
            <w:proofErr w:type="spellEnd"/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e Sindacato Operai </w:t>
            </w:r>
            <w:proofErr w:type="spellStart"/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Autorganizzati</w:t>
            </w:r>
            <w:proofErr w:type="spellEnd"/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Nazionale generale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intera giornata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F7461" w:rsidRPr="00FF7461" w:rsidTr="00FF7461">
        <w:trPr>
          <w:trHeight w:val="64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color w:val="000000"/>
                <w:sz w:val="22"/>
                <w:szCs w:val="22"/>
              </w:rPr>
              <w:t>Sciopero riguardante tutti i settori pubblici e privati su tutto il territorio nazionale per l'intera giornata.</w:t>
            </w:r>
          </w:p>
        </w:tc>
      </w:tr>
      <w:tr w:rsidR="00FF7461" w:rsidRPr="00FF7461" w:rsidTr="00FF7461">
        <w:trPr>
          <w:trHeight w:val="64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Motivazioni dello sciopero Ass. </w:t>
            </w:r>
            <w:proofErr w:type="spellStart"/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Lav</w:t>
            </w:r>
            <w:proofErr w:type="spellEnd"/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. Cobas, Fed. Autisti Operai, LMO, Sindacato Generale di Classe, </w:t>
            </w:r>
            <w:proofErr w:type="spellStart"/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SlaiProlCobas</w:t>
            </w:r>
            <w:proofErr w:type="spellEnd"/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e Sindacato Operai </w:t>
            </w:r>
            <w:proofErr w:type="spellStart"/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Autorganizzati</w:t>
            </w:r>
            <w:proofErr w:type="spellEnd"/>
          </w:p>
        </w:tc>
      </w:tr>
      <w:tr w:rsidR="00FF7461" w:rsidRPr="00FF7461" w:rsidTr="00FF7461">
        <w:trPr>
          <w:trHeight w:val="9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61" w:rsidRPr="00FF7461" w:rsidRDefault="00FF7461" w:rsidP="00FF746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color w:val="000000"/>
                <w:sz w:val="22"/>
                <w:szCs w:val="22"/>
              </w:rPr>
              <w:lastRenderedPageBreak/>
              <w:t>"cessate il fuoco immediato e il ritiro dell'esercito israeliano dalla Striscia di Gaza; blocco immediato dei traffici di armi dirette ad Israele; fine dell'occupazione coloniale delle terre palestinesi in Cisgiordania; uscita dell'Italia dalla NATO, blocco delle spese militari e dell'invio di armi in Ucraina e in tutti gli scenari di guerra".</w:t>
            </w:r>
          </w:p>
        </w:tc>
      </w:tr>
      <w:tr w:rsidR="00FF7461" w:rsidRPr="00FF7461" w:rsidTr="00FF7461">
        <w:trPr>
          <w:trHeight w:val="645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461" w:rsidRPr="00FF7461" w:rsidRDefault="00FF7461" w:rsidP="00FF74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Precedenti azioni di sciopero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61" w:rsidRPr="00FF7461" w:rsidRDefault="00FF7461" w:rsidP="00FF746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61" w:rsidRPr="00FF7461" w:rsidRDefault="00FF7461" w:rsidP="00FF746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61" w:rsidRPr="00FF7461" w:rsidRDefault="00FF7461" w:rsidP="00FF746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461" w:rsidRPr="00FF7461" w:rsidRDefault="00FF7461" w:rsidP="00FF746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61" w:rsidRPr="00FF7461" w:rsidRDefault="00FF7461" w:rsidP="00FF746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F7461" w:rsidRPr="00FF7461" w:rsidTr="00FF7461">
        <w:trPr>
          <w:trHeight w:val="525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Tipo di sciopero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solo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con altre sigle </w:t>
            </w:r>
            <w:proofErr w:type="spellStart"/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sndacali</w:t>
            </w:r>
            <w:proofErr w:type="spellEnd"/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% adesione nazionale</w:t>
            </w:r>
            <w:r w:rsidRPr="00FF746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(2)</w:t>
            </w:r>
          </w:p>
        </w:tc>
      </w:tr>
      <w:tr w:rsidR="00FF7461" w:rsidRPr="00FF7461" w:rsidTr="00FF7461">
        <w:trPr>
          <w:trHeight w:val="285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2023-2024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/</w:t>
            </w:r>
          </w:p>
        </w:tc>
      </w:tr>
      <w:tr w:rsidR="00FF7461" w:rsidRPr="00FF7461" w:rsidTr="00FF7461">
        <w:trPr>
          <w:trHeight w:val="30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2022-2023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/</w:t>
            </w:r>
          </w:p>
        </w:tc>
      </w:tr>
      <w:tr w:rsidR="00FF7461" w:rsidRPr="00FF7461" w:rsidTr="00FF7461">
        <w:trPr>
          <w:trHeight w:val="300"/>
        </w:trPr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461" w:rsidRPr="00FF7461" w:rsidRDefault="00FF7461" w:rsidP="00FF74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7461" w:rsidRPr="00FF7461" w:rsidTr="00FF7461">
        <w:trPr>
          <w:trHeight w:val="450"/>
        </w:trPr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461" w:rsidRPr="00FF7461" w:rsidRDefault="00FF7461" w:rsidP="00FF746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(1)</w:t>
            </w:r>
            <w:r w:rsidRPr="00FF7461">
              <w:rPr>
                <w:rFonts w:eastAsia="Times New Roman"/>
                <w:color w:val="000000"/>
                <w:sz w:val="16"/>
                <w:szCs w:val="16"/>
              </w:rPr>
              <w:t xml:space="preserve"> Rappresentatività nel Comparto Istruzione e Ricerca  - Fonte: ARAN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461" w:rsidRPr="00FF7461" w:rsidRDefault="00FF7461" w:rsidP="00FF746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461" w:rsidRPr="00FF7461" w:rsidRDefault="00FF7461" w:rsidP="00FF746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61" w:rsidRPr="00FF7461" w:rsidRDefault="00FF7461" w:rsidP="00FF746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61" w:rsidRPr="00FF7461" w:rsidRDefault="00FF7461" w:rsidP="00FF746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461" w:rsidRPr="00FF7461" w:rsidRDefault="00FF7461" w:rsidP="00FF746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F7461" w:rsidRPr="00FF7461" w:rsidTr="00FF7461">
        <w:trPr>
          <w:trHeight w:val="900"/>
        </w:trPr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461" w:rsidRPr="00FF7461" w:rsidRDefault="00FF7461" w:rsidP="00FF746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F746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(2)</w:t>
            </w:r>
            <w:r w:rsidRPr="00FF7461">
              <w:rPr>
                <w:rFonts w:eastAsia="Times New Roman"/>
                <w:color w:val="000000"/>
                <w:sz w:val="16"/>
                <w:szCs w:val="16"/>
              </w:rPr>
              <w:t xml:space="preserve"> Fonte: Dati di adesione nel Comparto Istruzione e Ricerca - Settore Istituzioni scolastiche - Fonte: Ministero dell'istruzione e del merito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61" w:rsidRPr="00FF7461" w:rsidRDefault="00FF7461" w:rsidP="00FF746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61" w:rsidRPr="00FF7461" w:rsidRDefault="00FF7461" w:rsidP="00FF746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61" w:rsidRPr="00FF7461" w:rsidRDefault="00FF7461" w:rsidP="00FF746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61" w:rsidRPr="00FF7461" w:rsidRDefault="00FF7461" w:rsidP="00FF746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461" w:rsidRPr="00FF7461" w:rsidRDefault="00FF7461" w:rsidP="00FF746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746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CE22E8" w:rsidRDefault="00CE22E8" w:rsidP="00014CEC">
      <w:pPr>
        <w:jc w:val="right"/>
        <w:rPr>
          <w:rStyle w:val="markedcontent"/>
          <w:rFonts w:ascii="Courier New" w:hAnsi="Courier New" w:cs="Courier New"/>
          <w:shd w:val="clear" w:color="auto" w:fill="FFFFFF"/>
        </w:rPr>
      </w:pPr>
    </w:p>
    <w:p w:rsidR="00FF7461" w:rsidRPr="0059452E" w:rsidRDefault="00FF7461" w:rsidP="00FF7461">
      <w:pPr>
        <w:tabs>
          <w:tab w:val="left" w:pos="9072"/>
        </w:tabs>
        <w:ind w:left="6480"/>
        <w:jc w:val="both"/>
        <w:rPr>
          <w:rStyle w:val="markedcontent"/>
          <w:rFonts w:ascii="Times New Roman" w:hAnsi="Times New Roman" w:cs="Times New Roman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  <w:r>
        <w:rPr>
          <w:rStyle w:val="markedcontent"/>
          <w:rFonts w:ascii="Times New Roman" w:hAnsi="Times New Roman" w:cs="Times New Roman"/>
          <w:shd w:val="clear" w:color="auto" w:fill="FFFFFF"/>
        </w:rPr>
        <w:t xml:space="preserve">       IL DIRIGENTE SCOLASTICO</w:t>
      </w:r>
      <w:r w:rsidRPr="0059452E">
        <w:rPr>
          <w:rStyle w:val="markedcontent"/>
          <w:rFonts w:ascii="Times New Roman" w:hAnsi="Times New Roman" w:cs="Times New Roman"/>
          <w:shd w:val="clear" w:color="auto" w:fill="FFFFFF"/>
        </w:rPr>
        <w:t xml:space="preserve">         </w:t>
      </w:r>
    </w:p>
    <w:p w:rsidR="00FF7461" w:rsidRPr="0059452E" w:rsidRDefault="00FF7461" w:rsidP="00FF7461">
      <w:pPr>
        <w:tabs>
          <w:tab w:val="left" w:pos="9072"/>
        </w:tabs>
        <w:ind w:right="1133"/>
        <w:jc w:val="right"/>
        <w:rPr>
          <w:rStyle w:val="markedcontent"/>
          <w:rFonts w:ascii="Times New Roman" w:hAnsi="Times New Roman" w:cs="Times New Roman"/>
          <w:shd w:val="clear" w:color="auto" w:fill="FFFFFF"/>
        </w:rPr>
      </w:pPr>
      <w:r>
        <w:rPr>
          <w:rStyle w:val="markedcontent"/>
          <w:rFonts w:ascii="Times New Roman" w:hAnsi="Times New Roman" w:cs="Times New Roman"/>
          <w:shd w:val="clear" w:color="auto" w:fill="FFFFFF"/>
        </w:rPr>
        <w:t>Dott</w:t>
      </w:r>
      <w:r w:rsidRPr="0059452E">
        <w:rPr>
          <w:rStyle w:val="markedcontent"/>
          <w:rFonts w:ascii="Times New Roman" w:hAnsi="Times New Roman" w:cs="Times New Roman"/>
          <w:shd w:val="clear" w:color="auto" w:fill="FFFFFF"/>
        </w:rPr>
        <w:t xml:space="preserve">.ssa  </w:t>
      </w:r>
      <w:r>
        <w:rPr>
          <w:rStyle w:val="markedcontent"/>
          <w:rFonts w:ascii="Times New Roman" w:hAnsi="Times New Roman" w:cs="Times New Roman"/>
          <w:shd w:val="clear" w:color="auto" w:fill="FFFFFF"/>
        </w:rPr>
        <w:t xml:space="preserve">Annalisa </w:t>
      </w:r>
      <w:proofErr w:type="spellStart"/>
      <w:r>
        <w:rPr>
          <w:rStyle w:val="markedcontent"/>
          <w:rFonts w:ascii="Times New Roman" w:hAnsi="Times New Roman" w:cs="Times New Roman"/>
          <w:shd w:val="clear" w:color="auto" w:fill="FFFFFF"/>
        </w:rPr>
        <w:t>Stancanelli</w:t>
      </w:r>
      <w:proofErr w:type="spellEnd"/>
    </w:p>
    <w:p w:rsidR="00FF7461" w:rsidRDefault="00FF7461" w:rsidP="00FF7461">
      <w:pPr>
        <w:tabs>
          <w:tab w:val="left" w:pos="9072"/>
        </w:tabs>
        <w:ind w:right="1133"/>
        <w:jc w:val="right"/>
        <w:rPr>
          <w:rStyle w:val="markedcontent"/>
          <w:rFonts w:ascii="Times New Roman" w:hAnsi="Times New Roman" w:cs="Times New Roman"/>
          <w:sz w:val="16"/>
          <w:szCs w:val="16"/>
          <w:shd w:val="clear" w:color="auto" w:fill="FFFFFF"/>
        </w:rPr>
      </w:pPr>
      <w:r w:rsidRPr="0059452E">
        <w:rPr>
          <w:rStyle w:val="markedcontent"/>
          <w:rFonts w:ascii="Times New Roman" w:hAnsi="Times New Roman" w:cs="Times New Roman"/>
          <w:sz w:val="16"/>
          <w:szCs w:val="16"/>
          <w:shd w:val="clear" w:color="auto" w:fill="FFFFFF"/>
        </w:rPr>
        <w:t>Firma autografa sostituita a mezzo</w:t>
      </w:r>
      <w:r>
        <w:rPr>
          <w:rStyle w:val="markedcontent"/>
          <w:rFonts w:ascii="Times New Roman" w:hAnsi="Times New Roman" w:cs="Times New Roman"/>
          <w:sz w:val="16"/>
          <w:szCs w:val="16"/>
          <w:shd w:val="clear" w:color="auto" w:fill="FFFFFF"/>
        </w:rPr>
        <w:t xml:space="preserve"> stampa</w:t>
      </w:r>
    </w:p>
    <w:p w:rsidR="00FF7461" w:rsidRPr="006F0B5C" w:rsidRDefault="00FF7461" w:rsidP="00FF7461">
      <w:pPr>
        <w:tabs>
          <w:tab w:val="left" w:pos="9072"/>
        </w:tabs>
        <w:ind w:right="1133"/>
        <w:jc w:val="right"/>
        <w:rPr>
          <w:rStyle w:val="markedcontent"/>
          <w:rFonts w:ascii="Times New Roman" w:hAnsi="Times New Roman" w:cs="Times New Roman"/>
          <w:sz w:val="16"/>
          <w:szCs w:val="16"/>
          <w:shd w:val="clear" w:color="auto" w:fill="FFFFFF"/>
        </w:rPr>
      </w:pPr>
      <w:r w:rsidRPr="0059452E">
        <w:rPr>
          <w:rStyle w:val="markedcontent"/>
          <w:rFonts w:ascii="Times New Roman" w:hAnsi="Times New Roman" w:cs="Times New Roman"/>
          <w:sz w:val="16"/>
          <w:szCs w:val="16"/>
          <w:shd w:val="clear" w:color="auto" w:fill="FFFFFF"/>
        </w:rPr>
        <w:t xml:space="preserve">ai sensi dell’art. 3, comma 2, del </w:t>
      </w:r>
      <w:proofErr w:type="spellStart"/>
      <w:r w:rsidRPr="0059452E">
        <w:rPr>
          <w:rStyle w:val="markedcontent"/>
          <w:rFonts w:ascii="Times New Roman" w:hAnsi="Times New Roman" w:cs="Times New Roman"/>
          <w:sz w:val="16"/>
          <w:szCs w:val="16"/>
          <w:shd w:val="clear" w:color="auto" w:fill="FFFFFF"/>
        </w:rPr>
        <w:t>D.Lgs.</w:t>
      </w:r>
      <w:proofErr w:type="spellEnd"/>
      <w:r w:rsidRPr="0059452E">
        <w:rPr>
          <w:rStyle w:val="markedcontent"/>
          <w:rFonts w:ascii="Times New Roman" w:hAnsi="Times New Roman" w:cs="Times New Roman"/>
          <w:sz w:val="16"/>
          <w:szCs w:val="16"/>
          <w:shd w:val="clear" w:color="auto" w:fill="FFFFFF"/>
        </w:rPr>
        <w:t xml:space="preserve"> 39/93</w:t>
      </w:r>
    </w:p>
    <w:p w:rsidR="00FF7461" w:rsidRDefault="00FF7461" w:rsidP="00FF7461">
      <w:pPr>
        <w:ind w:right="1133"/>
        <w:jc w:val="right"/>
        <w:rPr>
          <w:rFonts w:ascii="Times New Roman" w:eastAsia="Times New Roman" w:hAnsi="Times New Roman" w:cs="Times New Roman"/>
          <w:color w:val="000000"/>
        </w:rPr>
      </w:pPr>
    </w:p>
    <w:p w:rsidR="00A517CB" w:rsidRDefault="00A517CB" w:rsidP="00A517CB">
      <w:pPr>
        <w:ind w:left="-397"/>
        <w:rPr>
          <w:rStyle w:val="markedcontent"/>
          <w:rFonts w:ascii="Courier New" w:hAnsi="Courier New" w:cs="Courier New"/>
          <w:shd w:val="clear" w:color="auto" w:fill="FFFFFF"/>
        </w:rPr>
      </w:pPr>
    </w:p>
    <w:p w:rsidR="00900AC3" w:rsidRPr="008B0DB3" w:rsidRDefault="00900AC3" w:rsidP="00A517CB">
      <w:pPr>
        <w:ind w:left="-397"/>
        <w:rPr>
          <w:rStyle w:val="markedcontent"/>
          <w:rFonts w:ascii="Arial" w:hAnsi="Arial" w:cs="Arial"/>
          <w:sz w:val="22"/>
          <w:szCs w:val="22"/>
          <w:shd w:val="clear" w:color="auto" w:fill="FFFFFF"/>
        </w:rPr>
      </w:pPr>
    </w:p>
    <w:p w:rsidR="00FF7461" w:rsidRDefault="00FF7461" w:rsidP="00900AC3">
      <w:pPr>
        <w:tabs>
          <w:tab w:val="left" w:pos="9072"/>
        </w:tabs>
        <w:ind w:right="1133"/>
        <w:jc w:val="right"/>
        <w:rPr>
          <w:rStyle w:val="markedcontent"/>
          <w:rFonts w:ascii="Times New Roman" w:hAnsi="Times New Roman" w:cs="Times New Roman"/>
          <w:shd w:val="clear" w:color="auto" w:fill="FFFFFF"/>
        </w:rPr>
      </w:pPr>
    </w:p>
    <w:p w:rsidR="00FF7461" w:rsidRDefault="00FF7461" w:rsidP="00900AC3">
      <w:pPr>
        <w:tabs>
          <w:tab w:val="left" w:pos="9072"/>
        </w:tabs>
        <w:ind w:right="1133"/>
        <w:jc w:val="right"/>
        <w:rPr>
          <w:rStyle w:val="markedcontent"/>
          <w:rFonts w:ascii="Times New Roman" w:hAnsi="Times New Roman" w:cs="Times New Roman"/>
          <w:shd w:val="clear" w:color="auto" w:fill="FFFFFF"/>
        </w:rPr>
      </w:pPr>
    </w:p>
    <w:p w:rsidR="00FF7461" w:rsidRDefault="00FF7461" w:rsidP="00900AC3">
      <w:pPr>
        <w:tabs>
          <w:tab w:val="left" w:pos="9072"/>
        </w:tabs>
        <w:ind w:right="1133"/>
        <w:jc w:val="right"/>
        <w:rPr>
          <w:rStyle w:val="markedcontent"/>
          <w:rFonts w:ascii="Times New Roman" w:hAnsi="Times New Roman" w:cs="Times New Roman"/>
          <w:shd w:val="clear" w:color="auto" w:fill="FFFFFF"/>
        </w:rPr>
      </w:pPr>
    </w:p>
    <w:p w:rsidR="00FF7461" w:rsidRDefault="00FF7461" w:rsidP="00900AC3">
      <w:pPr>
        <w:tabs>
          <w:tab w:val="left" w:pos="9072"/>
        </w:tabs>
        <w:ind w:right="1133"/>
        <w:jc w:val="right"/>
        <w:rPr>
          <w:rStyle w:val="markedcontent"/>
          <w:rFonts w:ascii="Times New Roman" w:hAnsi="Times New Roman" w:cs="Times New Roman"/>
          <w:shd w:val="clear" w:color="auto" w:fill="FFFFFF"/>
        </w:rPr>
      </w:pPr>
    </w:p>
    <w:p w:rsidR="008E59C5" w:rsidRDefault="008E59C5" w:rsidP="001F4AFF">
      <w:pPr>
        <w:jc w:val="both"/>
        <w:rPr>
          <w:rFonts w:ascii="Times New Roman" w:eastAsia="Times New Roman" w:hAnsi="Times New Roman" w:cs="Times New Roman"/>
          <w:color w:val="000000"/>
        </w:rPr>
      </w:pPr>
    </w:p>
    <w:sectPr w:rsidR="008E59C5" w:rsidSect="008B0DB3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993" w:right="418" w:bottom="993" w:left="426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DB3" w:rsidRDefault="008B0DB3" w:rsidP="00215E6A">
      <w:r>
        <w:separator/>
      </w:r>
    </w:p>
  </w:endnote>
  <w:endnote w:type="continuationSeparator" w:id="1">
    <w:p w:rsidR="008B0DB3" w:rsidRDefault="008B0DB3" w:rsidP="00215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DB3" w:rsidRDefault="008B0DB3">
    <w:pPr>
      <w:pStyle w:val="Normale1"/>
      <w:jc w:val="center"/>
    </w:pPr>
    <w:r>
      <w:rPr>
        <w:noProof/>
      </w:rPr>
      <w:drawing>
        <wp:inline distT="114300" distB="114300" distL="114300" distR="114300">
          <wp:extent cx="6119820" cy="901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901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DB3" w:rsidRDefault="008B0DB3">
    <w:pPr>
      <w:pStyle w:val="Normale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DB3" w:rsidRDefault="008B0DB3" w:rsidP="00215E6A">
      <w:r>
        <w:separator/>
      </w:r>
    </w:p>
  </w:footnote>
  <w:footnote w:type="continuationSeparator" w:id="1">
    <w:p w:rsidR="008B0DB3" w:rsidRDefault="008B0DB3" w:rsidP="00215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DB3" w:rsidRDefault="008B0DB3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0" locked="0" layoutInCell="1" allowOverlap="1">
          <wp:simplePos x="0" y="0"/>
          <wp:positionH relativeFrom="leftMargin">
            <wp:posOffset>-13222</wp:posOffset>
          </wp:positionH>
          <wp:positionV relativeFrom="topMargin">
            <wp:posOffset>-22859</wp:posOffset>
          </wp:positionV>
          <wp:extent cx="7581265" cy="1969135"/>
          <wp:effectExtent l="0" t="0" r="0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265" cy="1969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DB3" w:rsidRDefault="008B0DB3">
    <w:pPr>
      <w:pStyle w:val="Normale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20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E6A"/>
    <w:rsid w:val="000061EA"/>
    <w:rsid w:val="00014CEC"/>
    <w:rsid w:val="000B045B"/>
    <w:rsid w:val="001F325B"/>
    <w:rsid w:val="001F4AFF"/>
    <w:rsid w:val="00215E6A"/>
    <w:rsid w:val="002D35A7"/>
    <w:rsid w:val="00305B5E"/>
    <w:rsid w:val="003559C5"/>
    <w:rsid w:val="003D203A"/>
    <w:rsid w:val="004F5DF3"/>
    <w:rsid w:val="00580208"/>
    <w:rsid w:val="0059452E"/>
    <w:rsid w:val="005B2446"/>
    <w:rsid w:val="005E190C"/>
    <w:rsid w:val="006F0B5C"/>
    <w:rsid w:val="007546DB"/>
    <w:rsid w:val="00766F65"/>
    <w:rsid w:val="00860F3B"/>
    <w:rsid w:val="008A43B9"/>
    <w:rsid w:val="008B0DB3"/>
    <w:rsid w:val="008E59C5"/>
    <w:rsid w:val="00900AC3"/>
    <w:rsid w:val="009930A6"/>
    <w:rsid w:val="00A517CB"/>
    <w:rsid w:val="00CB69B2"/>
    <w:rsid w:val="00CC764F"/>
    <w:rsid w:val="00CE22E8"/>
    <w:rsid w:val="00D0088F"/>
    <w:rsid w:val="00D136F7"/>
    <w:rsid w:val="00E37B3B"/>
    <w:rsid w:val="00ED4B01"/>
    <w:rsid w:val="00F35DB7"/>
    <w:rsid w:val="00F43AA1"/>
    <w:rsid w:val="00F45740"/>
    <w:rsid w:val="00FB535E"/>
    <w:rsid w:val="00FF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B01"/>
  </w:style>
  <w:style w:type="paragraph" w:styleId="Titolo1">
    <w:name w:val="heading 1"/>
    <w:basedOn w:val="Normale1"/>
    <w:next w:val="Normale1"/>
    <w:rsid w:val="00215E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215E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215E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15E6A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215E6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215E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15E6A"/>
  </w:style>
  <w:style w:type="table" w:customStyle="1" w:styleId="TableNormal">
    <w:name w:val="Table Normal"/>
    <w:rsid w:val="00215E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15E6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215E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6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36F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Carpredefinitoparagrafo"/>
    <w:rsid w:val="002D35A7"/>
  </w:style>
  <w:style w:type="paragraph" w:customStyle="1" w:styleId="Normale2">
    <w:name w:val="Normale2"/>
    <w:rsid w:val="00CE22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B01"/>
  </w:style>
  <w:style w:type="paragraph" w:styleId="Titolo1">
    <w:name w:val="heading 1"/>
    <w:basedOn w:val="Normale1"/>
    <w:next w:val="Normale1"/>
    <w:rsid w:val="00215E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215E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215E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15E6A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215E6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215E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15E6A"/>
  </w:style>
  <w:style w:type="table" w:customStyle="1" w:styleId="TableNormal">
    <w:name w:val="Table Normal"/>
    <w:rsid w:val="00215E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15E6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215E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6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36F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Carpredefinitoparagrafo"/>
    <w:rsid w:val="002D35A7"/>
  </w:style>
  <w:style w:type="paragraph" w:customStyle="1" w:styleId="Normale2">
    <w:name w:val="Normale2"/>
    <w:rsid w:val="00CE22E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Di Luciano</dc:creator>
  <cp:lastModifiedBy>marinacorpaci</cp:lastModifiedBy>
  <cp:revision>7</cp:revision>
  <cp:lastPrinted>2023-11-15T13:02:00Z</cp:lastPrinted>
  <dcterms:created xsi:type="dcterms:W3CDTF">2023-11-15T12:21:00Z</dcterms:created>
  <dcterms:modified xsi:type="dcterms:W3CDTF">2024-02-16T11:33:00Z</dcterms:modified>
</cp:coreProperties>
</file>